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ED" w:rsidRDefault="0034648A" w:rsidP="00F550ED">
      <w:pPr>
        <w:widowControl w:val="0"/>
        <w:jc w:val="center"/>
        <w:rPr>
          <w14:ligatures w14:val="none"/>
        </w:rPr>
      </w:pPr>
      <w:r>
        <w:rPr>
          <w:noProof/>
        </w:rPr>
        <w:drawing>
          <wp:anchor distT="0" distB="0" distL="114300" distR="114300" simplePos="0" relativeHeight="251658240" behindDoc="1" locked="0" layoutInCell="1" allowOverlap="1" wp14:anchorId="00D35F3B" wp14:editId="47F910E8">
            <wp:simplePos x="0" y="0"/>
            <wp:positionH relativeFrom="column">
              <wp:posOffset>973455</wp:posOffset>
            </wp:positionH>
            <wp:positionV relativeFrom="paragraph">
              <wp:posOffset>46990</wp:posOffset>
            </wp:positionV>
            <wp:extent cx="841693" cy="961935"/>
            <wp:effectExtent l="0" t="0" r="0" b="0"/>
            <wp:wrapNone/>
            <wp:docPr id="1" name="Resim 1" descr="Çocuk Psikolojisi - Çocuklarda Sınır Problemi - DoktorTakvim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Çocuk Psikolojisi - Çocuklarda Sınır Problemi - DoktorTakvimi.co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1693" cy="96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ED">
        <w:rPr>
          <w14:ligatures w14:val="none"/>
        </w:rPr>
        <w:t> </w:t>
      </w:r>
    </w:p>
    <w:p w:rsidR="00F550ED" w:rsidRDefault="00F550ED" w:rsidP="00F550ED">
      <w:pPr>
        <w:widowControl w:val="0"/>
        <w:jc w:val="center"/>
        <w:rPr>
          <w14:ligatures w14:val="none"/>
        </w:rPr>
      </w:pPr>
      <w:r>
        <w:rPr>
          <w14:ligatures w14:val="none"/>
        </w:rPr>
        <w:t xml:space="preserve">Çocuklara Sınır Koymak </w:t>
      </w:r>
      <w:bookmarkStart w:id="0" w:name="_GoBack"/>
      <w:bookmarkEnd w:id="0"/>
    </w:p>
    <w:p w:rsidR="00F550ED" w:rsidRDefault="00F550ED" w:rsidP="00F550ED">
      <w:pPr>
        <w:widowControl w:val="0"/>
        <w:jc w:val="center"/>
        <w:rPr>
          <w14:ligatures w14:val="none"/>
        </w:rPr>
      </w:pPr>
      <w:r>
        <w:rPr>
          <w14:ligatures w14:val="none"/>
        </w:rPr>
        <w:t> </w:t>
      </w:r>
    </w:p>
    <w:p w:rsidR="00F550ED" w:rsidRDefault="00F550ED" w:rsidP="00F550ED">
      <w:pPr>
        <w:widowControl w:val="0"/>
        <w:jc w:val="center"/>
        <w:rPr>
          <w14:ligatures w14:val="none"/>
        </w:rPr>
      </w:pPr>
      <w:r>
        <w:rPr>
          <w14:ligatures w14:val="none"/>
        </w:rPr>
        <w:t xml:space="preserve">Disiplin mi sınır koymak </w:t>
      </w:r>
      <w:proofErr w:type="gramStart"/>
      <w:r>
        <w:rPr>
          <w14:ligatures w14:val="none"/>
        </w:rPr>
        <w:t>mı ?</w:t>
      </w:r>
      <w:proofErr w:type="gramEnd"/>
      <w:r>
        <w:rPr>
          <w14:ligatures w14:val="none"/>
        </w:rPr>
        <w:t xml:space="preserve"> </w:t>
      </w:r>
      <w:proofErr w:type="gramStart"/>
      <w:r>
        <w:rPr>
          <w14:ligatures w14:val="none"/>
        </w:rPr>
        <w:t>Yada</w:t>
      </w:r>
      <w:proofErr w:type="gramEnd"/>
      <w:r>
        <w:rPr>
          <w14:ligatures w14:val="none"/>
        </w:rPr>
        <w:t xml:space="preserve">  </w:t>
      </w:r>
    </w:p>
    <w:p w:rsidR="00F550ED" w:rsidRDefault="00F550ED" w:rsidP="00F550ED">
      <w:pPr>
        <w:widowControl w:val="0"/>
        <w:jc w:val="center"/>
        <w:rPr>
          <w14:ligatures w14:val="none"/>
        </w:rPr>
      </w:pPr>
      <w:r>
        <w:rPr>
          <w14:ligatures w14:val="none"/>
        </w:rPr>
        <w:t xml:space="preserve">   </w:t>
      </w:r>
    </w:p>
    <w:p w:rsidR="00F550ED" w:rsidRDefault="00F550ED" w:rsidP="00F550ED">
      <w:pPr>
        <w:widowControl w:val="0"/>
        <w:tabs>
          <w:tab w:val="left" w:pos="8677"/>
        </w:tabs>
        <w:jc w:val="center"/>
        <w:rPr>
          <w14:ligatures w14:val="none"/>
        </w:rPr>
      </w:pPr>
      <w:r>
        <w:rPr>
          <w14:ligatures w14:val="none"/>
        </w:rPr>
        <w:t xml:space="preserve">Çocuğa </w:t>
      </w:r>
      <w:proofErr w:type="spellStart"/>
      <w:proofErr w:type="gramStart"/>
      <w:r>
        <w:rPr>
          <w14:ligatures w14:val="none"/>
        </w:rPr>
        <w:t>Şevkatle</w:t>
      </w:r>
      <w:proofErr w:type="spellEnd"/>
      <w:r>
        <w:rPr>
          <w14:ligatures w14:val="none"/>
        </w:rPr>
        <w:t xml:space="preserve">  Sınır</w:t>
      </w:r>
      <w:proofErr w:type="gramEnd"/>
      <w:r>
        <w:rPr>
          <w14:ligatures w14:val="none"/>
        </w:rPr>
        <w:t xml:space="preserve"> Koymak mı?</w:t>
      </w:r>
    </w:p>
    <w:p w:rsidR="00F550ED" w:rsidRDefault="00F550ED" w:rsidP="00F550ED">
      <w:pPr>
        <w:widowControl w:val="0"/>
        <w:tabs>
          <w:tab w:val="left" w:pos="8677"/>
        </w:tabs>
        <w:jc w:val="center"/>
        <w:rPr>
          <w14:ligatures w14:val="none"/>
        </w:rPr>
      </w:pPr>
      <w:r>
        <w:rPr>
          <w14:ligatures w14:val="none"/>
        </w:rPr>
        <w:t> </w:t>
      </w:r>
    </w:p>
    <w:p w:rsidR="00F550ED" w:rsidRDefault="00F550ED" w:rsidP="00F550ED">
      <w:pPr>
        <w:widowControl w:val="0"/>
        <w:tabs>
          <w:tab w:val="left" w:pos="8677"/>
        </w:tabs>
        <w:rPr>
          <w14:ligatures w14:val="none"/>
        </w:rPr>
      </w:pPr>
      <w:r>
        <w:rPr>
          <w14:ligatures w14:val="none"/>
        </w:rPr>
        <w:t xml:space="preserve">        Neredeyse çoğu ebeveyn çocukluk tec</w:t>
      </w:r>
      <w:r>
        <w:rPr>
          <w14:ligatures w14:val="none"/>
        </w:rPr>
        <w:t xml:space="preserve">rübelerinin de etkisi </w:t>
      </w:r>
      <w:proofErr w:type="gramStart"/>
      <w:r>
        <w:rPr>
          <w14:ligatures w14:val="none"/>
        </w:rPr>
        <w:t xml:space="preserve">altında , </w:t>
      </w:r>
      <w:r>
        <w:rPr>
          <w14:ligatures w14:val="none"/>
        </w:rPr>
        <w:t>çocuklara</w:t>
      </w:r>
      <w:proofErr w:type="gramEnd"/>
      <w:r>
        <w:rPr>
          <w14:ligatures w14:val="none"/>
        </w:rPr>
        <w:t xml:space="preserve"> sınır koymanın disiplinle eşdeğer olduğunu ,</w:t>
      </w:r>
      <w:r>
        <w:rPr>
          <w14:ligatures w14:val="none"/>
        </w:rPr>
        <w:t xml:space="preserve"> </w:t>
      </w:r>
      <w:r>
        <w:rPr>
          <w14:ligatures w14:val="none"/>
        </w:rPr>
        <w:t>sert, ciddi ,biraz korkutucu, mesafeli olmak gerektiğini bu şekilde davranırsak bizi dinleyeceklerini düşünme eğilimindedir. Bazı anne-babalar böyle davranırken bazıları da kendi ebeveynleri gibi olmak istemediklerinden çocuklarına kural ya</w:t>
      </w:r>
      <w:r>
        <w:rPr>
          <w14:ligatures w14:val="none"/>
        </w:rPr>
        <w:t xml:space="preserve"> </w:t>
      </w:r>
      <w:r>
        <w:rPr>
          <w14:ligatures w14:val="none"/>
        </w:rPr>
        <w:t>da sınır koymakta</w:t>
      </w:r>
      <w:r>
        <w:rPr>
          <w14:ligatures w14:val="none"/>
        </w:rPr>
        <w:t xml:space="preserve">n çekinirler. Her iki durum da </w:t>
      </w:r>
      <w:r>
        <w:rPr>
          <w14:ligatures w14:val="none"/>
        </w:rPr>
        <w:t xml:space="preserve">çocuğun ruhsal gelişimine ve aile ilişkilerine zarar verebilir. </w:t>
      </w:r>
      <w:r>
        <w:rPr>
          <w:b/>
          <w:bCs/>
          <w14:ligatures w14:val="none"/>
        </w:rPr>
        <w:t xml:space="preserve">Ebeveynlerin bir kural ve beklentiyi öğretebilmek için kullandıkları şefkat ve saygıya dayanan sınır koyma </w:t>
      </w:r>
      <w:proofErr w:type="gramStart"/>
      <w:r>
        <w:rPr>
          <w:b/>
          <w:bCs/>
          <w14:ligatures w14:val="none"/>
        </w:rPr>
        <w:t>süreci</w:t>
      </w:r>
      <w:r>
        <w:rPr>
          <w14:ligatures w14:val="none"/>
        </w:rPr>
        <w:t xml:space="preserve"> ,</w:t>
      </w:r>
      <w:r>
        <w:rPr>
          <w14:ligatures w14:val="none"/>
        </w:rPr>
        <w:t>çocukla</w:t>
      </w:r>
      <w:proofErr w:type="gramEnd"/>
      <w:r>
        <w:rPr>
          <w14:ligatures w14:val="none"/>
        </w:rPr>
        <w:t xml:space="preserve"> aralarındaki güvenli ilişkiye zarar vermeden, çocuğun davranışlarının kısıtlanmasıdır. Sınır koyma çocuğu destekleyici, koruyucu ve yaşama hazırlayıcı işleve sahiptir. </w:t>
      </w:r>
    </w:p>
    <w:p w:rsidR="00F550ED" w:rsidRDefault="00F550ED" w:rsidP="00F550ED">
      <w:pPr>
        <w:widowControl w:val="0"/>
        <w:tabs>
          <w:tab w:val="left" w:pos="8677"/>
        </w:tabs>
        <w:rPr>
          <w14:ligatures w14:val="none"/>
        </w:rPr>
      </w:pPr>
      <w:r>
        <w:rPr>
          <w14:ligatures w14:val="none"/>
        </w:rPr>
        <w:t> </w:t>
      </w:r>
    </w:p>
    <w:p w:rsidR="00F550ED" w:rsidRDefault="00F550ED" w:rsidP="00F550ED">
      <w:pPr>
        <w:widowControl w:val="0"/>
        <w:tabs>
          <w:tab w:val="left" w:pos="8677"/>
        </w:tabs>
        <w:rPr>
          <w14:ligatures w14:val="none"/>
        </w:rPr>
      </w:pPr>
      <w:r>
        <w:rPr>
          <w14:ligatures w14:val="none"/>
        </w:rPr>
        <w:t xml:space="preserve">        Çocuğa sınır koymak, sağlıklı bir şekilde gelişmesi ve sosyal ilişkilerinde başarılı olması için önemlidir. Sınırlar ve kurallar çocukların güvende kalmasını sağlar ve davranışlarının sonuçlarını görmelerine yardımcı olur. Sınır koymanın amacı, çocuklara otokontrolü öğretmektir. Bu noktada ebeveynlerinin gerekli sınırları belirlemesine ihtiyaç duyarlar. Çocuklar kendileri için belirlenen sınırlar tekrar edildikçe, uygulandıkça, zaman içerisinde bunları öğrenirler ve hatırlatmalara ihtiyaç duymazlar. </w:t>
      </w:r>
    </w:p>
    <w:p w:rsidR="00F550ED" w:rsidRDefault="00F550ED" w:rsidP="00F550ED">
      <w:pPr>
        <w:widowControl w:val="0"/>
        <w:tabs>
          <w:tab w:val="left" w:pos="8677"/>
        </w:tabs>
        <w:rPr>
          <w14:ligatures w14:val="none"/>
        </w:rPr>
      </w:pPr>
      <w:r>
        <w:rPr>
          <w14:ligatures w14:val="none"/>
        </w:rPr>
        <w:t xml:space="preserve">       </w:t>
      </w:r>
    </w:p>
    <w:p w:rsidR="00F550ED" w:rsidRDefault="00F550ED" w:rsidP="00F550ED">
      <w:pPr>
        <w:widowControl w:val="0"/>
        <w:tabs>
          <w:tab w:val="left" w:pos="8677"/>
        </w:tabs>
        <w:rPr>
          <w14:ligatures w14:val="none"/>
        </w:rPr>
      </w:pPr>
      <w:r>
        <w:rPr>
          <w14:ligatures w14:val="none"/>
        </w:rPr>
        <w:t xml:space="preserve">         Çocukların sınırlardan hoşlanmadığı düşünülebilir, ancak çocukların sınırlara ihtiyaçları vardır. Çünkü çocukların henüz etraflıca düşünüp plan yapabilmelerini, davranışlarını denetleyebilmelerini, anlık hazları erteleyip sorumluluklarını yerine getirmelerini, duygularını anlayıp uygun şekillerde ifade edebilmelerini sağlayacak becerileri yetişkinlerinki kadar gelişmemiştir. Bu nedenle, sınırların konulmadığı çocuklar, istedikleri olurken mutlu gibi görünseler de, uzun vadede pek çok açıdan zarar görebilirler. Bir ebeveynin en önemli sorumluluklarından birisi çocuğu henüz kendi başına veremeyeceği kararlar ve henüz kendi becerileriyle ayarlayamayacağı durumlar ile bir başına bırakmamak, ona destek olmak için yanında olmaktır. </w:t>
      </w:r>
    </w:p>
    <w:p w:rsidR="00F550ED" w:rsidRDefault="00F550ED" w:rsidP="00F550ED">
      <w:pPr>
        <w:widowControl w:val="0"/>
        <w:tabs>
          <w:tab w:val="left" w:pos="8677"/>
        </w:tabs>
        <w:rPr>
          <w14:ligatures w14:val="none"/>
        </w:rPr>
      </w:pPr>
      <w:r>
        <w:rPr>
          <w14:ligatures w14:val="none"/>
        </w:rPr>
        <w:t> </w:t>
      </w:r>
    </w:p>
    <w:p w:rsidR="00F550ED" w:rsidRDefault="00F550ED" w:rsidP="00F550ED">
      <w:pPr>
        <w:widowControl w:val="0"/>
        <w:tabs>
          <w:tab w:val="left" w:pos="8677"/>
        </w:tabs>
        <w:rPr>
          <w14:ligatures w14:val="none"/>
        </w:rPr>
      </w:pPr>
      <w:r>
        <w:rPr>
          <w14:ligatures w14:val="none"/>
        </w:rPr>
        <w:t xml:space="preserve">          Çocuklara sınır koyarken nelere dikkat etmeliyiz?</w:t>
      </w:r>
    </w:p>
    <w:p w:rsidR="00F550ED" w:rsidRDefault="00F550ED" w:rsidP="00F550ED">
      <w:pPr>
        <w:widowControl w:val="0"/>
        <w:tabs>
          <w:tab w:val="left" w:pos="8677"/>
        </w:tabs>
        <w:rPr>
          <w14:ligatures w14:val="none"/>
        </w:rPr>
      </w:pPr>
      <w:r>
        <w:rPr>
          <w14:ligatures w14:val="none"/>
        </w:rPr>
        <w:t xml:space="preserve">        Çocuğun duygusal ve fiziksel ihtiyaçlarını karşıladığınıza emin olun. Her davranış, karşılanmamış ihtiyaçların bir yansımasıdır. Şefkatle yaklaşılan çocuk, işbirliğine daha açıktır.</w:t>
      </w:r>
    </w:p>
    <w:p w:rsidR="00F550ED" w:rsidRDefault="00F550ED" w:rsidP="00F550ED">
      <w:pPr>
        <w:widowControl w:val="0"/>
        <w:tabs>
          <w:tab w:val="left" w:pos="8677"/>
        </w:tabs>
        <w:rPr>
          <w14:ligatures w14:val="none"/>
        </w:rPr>
      </w:pPr>
      <w:r>
        <w:rPr>
          <w14:ligatures w14:val="none"/>
        </w:rPr>
        <w:t> </w:t>
      </w:r>
    </w:p>
    <w:p w:rsidR="00F550ED" w:rsidRDefault="00F550ED" w:rsidP="00F550ED">
      <w:pPr>
        <w:widowControl w:val="0"/>
        <w:tabs>
          <w:tab w:val="left" w:pos="8677"/>
        </w:tabs>
        <w:ind w:left="360" w:hanging="360"/>
        <w:rPr>
          <w14:ligatures w14:val="none"/>
        </w:rPr>
      </w:pPr>
      <w:r>
        <w:rPr>
          <w:rFonts w:ascii="Symbol" w:hAnsi="Symbol"/>
          <w:lang w:val="x-none"/>
        </w:rPr>
        <w:t></w:t>
      </w:r>
      <w:r>
        <w:t> </w:t>
      </w:r>
      <w:r>
        <w:rPr>
          <w14:ligatures w14:val="none"/>
        </w:rPr>
        <w:t xml:space="preserve"> Sınırlar sadece çocuğun davranışlarına konulmalı, çocuğun duyguları, düşünceleri, kendini ifade etme ihtiyacı sınırlandırılmaya çalışılmamalıdır. Sınır konulurken çocuğu yargılamak, eleştirmek, reddetmek hatalı tutumlardır. </w:t>
      </w:r>
    </w:p>
    <w:p w:rsidR="00F550ED" w:rsidRDefault="00F550ED" w:rsidP="00F550ED">
      <w:pPr>
        <w:widowControl w:val="0"/>
        <w:tabs>
          <w:tab w:val="left" w:pos="8677"/>
        </w:tabs>
        <w:ind w:left="360" w:hanging="360"/>
        <w:rPr>
          <w14:ligatures w14:val="none"/>
        </w:rPr>
      </w:pPr>
      <w:r>
        <w:rPr>
          <w:rFonts w:ascii="Symbol" w:hAnsi="Symbol"/>
          <w:lang w:val="x-none"/>
        </w:rPr>
        <w:t></w:t>
      </w:r>
      <w:r>
        <w:t> </w:t>
      </w:r>
      <w:r>
        <w:rPr>
          <w14:ligatures w14:val="none"/>
        </w:rPr>
        <w:t>KENDİ DUYGULARINIZI ŞEFKATLE AYNALAYIN ,´Sakin kalabilmek için kendi duygularınızı fark edin. O an ne hissettiğinize, o hissi daha evvel nerede yaşadığınıza odaklanın.</w:t>
      </w:r>
    </w:p>
    <w:p w:rsidR="00F550ED" w:rsidRDefault="00F550ED" w:rsidP="00F550ED">
      <w:pPr>
        <w:widowControl w:val="0"/>
        <w:tabs>
          <w:tab w:val="left" w:pos="8677"/>
        </w:tabs>
        <w:ind w:left="360" w:hanging="360"/>
        <w:rPr>
          <w14:ligatures w14:val="none"/>
        </w:rPr>
      </w:pPr>
      <w:r>
        <w:rPr>
          <w:rFonts w:ascii="Symbol" w:hAnsi="Symbol"/>
          <w:lang w:val="x-none"/>
        </w:rPr>
        <w:t></w:t>
      </w:r>
      <w:r>
        <w:t> </w:t>
      </w:r>
      <w:r>
        <w:rPr>
          <w14:ligatures w14:val="none"/>
        </w:rPr>
        <w:t>´Kontrol etmeniz gereken duygularınız değil davranışlarınızdır.</w:t>
      </w:r>
    </w:p>
    <w:p w:rsidR="00F550ED" w:rsidRDefault="00F550ED" w:rsidP="00F550ED">
      <w:pPr>
        <w:widowControl w:val="0"/>
        <w:tabs>
          <w:tab w:val="left" w:pos="8677"/>
        </w:tabs>
        <w:ind w:left="360" w:hanging="360"/>
        <w:rPr>
          <w14:ligatures w14:val="none"/>
        </w:rPr>
      </w:pPr>
      <w:r>
        <w:rPr>
          <w:rFonts w:ascii="Symbol" w:hAnsi="Symbol"/>
          <w:lang w:val="x-none"/>
        </w:rPr>
        <w:t></w:t>
      </w:r>
      <w:r>
        <w:t> </w:t>
      </w:r>
      <w:r>
        <w:rPr>
          <w14:ligatures w14:val="none"/>
        </w:rPr>
        <w:t xml:space="preserve"> Sınır konulurken çocuk tehdit edilmemelidir. Tehdit altında hissetmek çocuğun stresinin yükselmesine ve kaç-savaş tepkileri vermesine, duygusal olarak dengede kalamamasına neden olur.</w:t>
      </w:r>
    </w:p>
    <w:p w:rsidR="00F550ED" w:rsidRDefault="00F550ED" w:rsidP="00F550ED">
      <w:pPr>
        <w:widowControl w:val="0"/>
        <w:tabs>
          <w:tab w:val="left" w:pos="8677"/>
        </w:tabs>
        <w:ind w:left="360" w:hanging="360"/>
        <w:rPr>
          <w14:ligatures w14:val="none"/>
        </w:rPr>
      </w:pPr>
      <w:r>
        <w:rPr>
          <w:rFonts w:ascii="Symbol" w:hAnsi="Symbol"/>
          <w:lang w:val="x-none"/>
        </w:rPr>
        <w:t></w:t>
      </w:r>
      <w:r>
        <w:t> </w:t>
      </w:r>
      <w:r>
        <w:rPr>
          <w14:ligatures w14:val="none"/>
        </w:rPr>
        <w:t>Çocuğa kendi hayatını kontrol edebileceği alanlar tanıyın . Çocukların da kontrolün kendi ellerinde olduğunu hissetmeye ihtiyaçları vardır.</w:t>
      </w:r>
    </w:p>
    <w:p w:rsidR="00F550ED" w:rsidRDefault="00F550ED" w:rsidP="00F550ED">
      <w:pPr>
        <w:widowControl w:val="0"/>
        <w:tabs>
          <w:tab w:val="left" w:pos="8677"/>
        </w:tabs>
        <w:ind w:left="360" w:hanging="360"/>
        <w:rPr>
          <w14:ligatures w14:val="none"/>
        </w:rPr>
      </w:pPr>
      <w:r>
        <w:rPr>
          <w:rFonts w:ascii="Symbol" w:hAnsi="Symbol"/>
          <w:lang w:val="x-none"/>
        </w:rPr>
        <w:t></w:t>
      </w:r>
      <w:r>
        <w:t> </w:t>
      </w:r>
      <w:r>
        <w:rPr>
          <w14:ligatures w14:val="none"/>
        </w:rPr>
        <w:t>´Ne giyeceğine, ne kadar yiyeceğine, nasıl uyuyacağına, ne okuyacağına kendisinin karar vermesini sağlayın, seçenekler sunun.</w:t>
      </w:r>
    </w:p>
    <w:p w:rsidR="00F550ED" w:rsidRDefault="00F550ED" w:rsidP="00F550ED">
      <w:pPr>
        <w:widowControl w:val="0"/>
        <w:tabs>
          <w:tab w:val="left" w:pos="8677"/>
        </w:tabs>
        <w:ind w:left="360" w:hanging="360"/>
        <w:rPr>
          <w14:ligatures w14:val="none"/>
        </w:rPr>
      </w:pPr>
      <w:r>
        <w:rPr>
          <w:rFonts w:ascii="Symbol" w:hAnsi="Symbol"/>
          <w:lang w:val="x-none"/>
        </w:rPr>
        <w:t></w:t>
      </w:r>
      <w:r>
        <w:t> </w:t>
      </w:r>
      <w:r>
        <w:rPr>
          <w14:ligatures w14:val="none"/>
        </w:rPr>
        <w:t>´Kontrolün biraz kendinde olduğunu hissederse, kontrol dışı olaylara tepkisi azalır, uyumu kolaylaşır.</w:t>
      </w:r>
    </w:p>
    <w:p w:rsidR="00F550ED" w:rsidRDefault="00F550ED" w:rsidP="00F550ED">
      <w:pPr>
        <w:widowControl w:val="0"/>
        <w:tabs>
          <w:tab w:val="left" w:pos="8677"/>
        </w:tabs>
        <w:ind w:left="360" w:hanging="360"/>
        <w:rPr>
          <w14:ligatures w14:val="none"/>
        </w:rPr>
      </w:pPr>
      <w:r>
        <w:rPr>
          <w:rFonts w:ascii="Symbol" w:hAnsi="Symbol"/>
          <w:lang w:val="x-none"/>
        </w:rPr>
        <w:t></w:t>
      </w:r>
      <w:r>
        <w:t> </w:t>
      </w:r>
      <w:r>
        <w:rPr>
          <w14:ligatures w14:val="none"/>
        </w:rPr>
        <w:t xml:space="preserve"> Sınır konulması gereken anlar genellikle çocuğun gergin hissediyor olabileceği anlardır. Bu haldeyken çocuğun uzun cümleleri, açıklamaları, nedenleri anlayabilmesi beklenemez. Bu nedenle ifadeler sade, kısa ve net tutulmalıdır.  Kurduğunuz </w:t>
      </w:r>
      <w:proofErr w:type="spellStart"/>
      <w:proofErr w:type="gramStart"/>
      <w:r>
        <w:rPr>
          <w14:ligatures w14:val="none"/>
        </w:rPr>
        <w:t>cümleler,ses</w:t>
      </w:r>
      <w:proofErr w:type="spellEnd"/>
      <w:proofErr w:type="gramEnd"/>
      <w:r>
        <w:rPr>
          <w14:ligatures w14:val="none"/>
        </w:rPr>
        <w:t xml:space="preserve"> tonunuz ,göz teması  kurmanız çocuk üzerinde önemli etkilere sahiptir.</w:t>
      </w:r>
    </w:p>
    <w:p w:rsidR="00F550ED" w:rsidRDefault="00F550ED" w:rsidP="00F550ED">
      <w:pPr>
        <w:widowControl w:val="0"/>
        <w:tabs>
          <w:tab w:val="left" w:pos="8677"/>
        </w:tabs>
        <w:ind w:left="360" w:hanging="360"/>
        <w:rPr>
          <w14:ligatures w14:val="none"/>
        </w:rPr>
      </w:pPr>
      <w:r>
        <w:rPr>
          <w:rFonts w:ascii="Symbol" w:hAnsi="Symbol"/>
          <w:lang w:val="x-none"/>
        </w:rPr>
        <w:t></w:t>
      </w:r>
      <w:r>
        <w:t> </w:t>
      </w:r>
      <w:r>
        <w:rPr>
          <w14:ligatures w14:val="none"/>
        </w:rPr>
        <w:t>Sınır koyarken ebeveynlerin  kendi aralarında tutarlı olmaları ,değişen durumlara göre sık sık kuralların değişmemesi çocuğun dengede ve güvende hissetmesini sağlayacaktır. Annenin hayır dediğine babanın evet dememesi gibi…</w:t>
      </w:r>
    </w:p>
    <w:p w:rsidR="00F550ED" w:rsidRDefault="00F550ED" w:rsidP="00F550ED">
      <w:pPr>
        <w:widowControl w:val="0"/>
        <w:tabs>
          <w:tab w:val="left" w:pos="8677"/>
        </w:tabs>
        <w:ind w:left="360" w:hanging="360"/>
        <w:rPr>
          <w14:ligatures w14:val="none"/>
        </w:rPr>
      </w:pPr>
      <w:r>
        <w:rPr>
          <w:rFonts w:ascii="Symbol" w:hAnsi="Symbol"/>
          <w:lang w:val="x-none"/>
        </w:rPr>
        <w:t></w:t>
      </w:r>
      <w:r>
        <w:t> </w:t>
      </w:r>
      <w:r>
        <w:rPr>
          <w14:ligatures w14:val="none"/>
        </w:rPr>
        <w:t>•Çocuklara olumlu bir dille yaklaşmak önemlidir. Bu anlamda negatif yerine pozitif bir dil benimsenmeli ve neyi yapmaması gerektiği değil, ne yapması gerektiği söylenmelidir.</w:t>
      </w:r>
    </w:p>
    <w:p w:rsidR="00065ED4" w:rsidRDefault="00F550ED" w:rsidP="00F550ED">
      <w:pPr>
        <w:widowControl w:val="0"/>
        <w:tabs>
          <w:tab w:val="left" w:pos="8677"/>
        </w:tabs>
        <w:rPr>
          <w14:ligatures w14:val="none"/>
        </w:rPr>
      </w:pPr>
      <w:r w:rsidRPr="00065ED4">
        <w:rPr>
          <w14:ligatures w14:val="none"/>
        </w:rPr>
        <w:t> </w:t>
      </w:r>
      <w:r w:rsidRPr="00065ED4">
        <w:rPr>
          <w14:ligatures w14:val="none"/>
        </w:rPr>
        <w:t xml:space="preserve">  </w:t>
      </w:r>
      <w:r w:rsidR="00065ED4">
        <w:rPr>
          <w14:ligatures w14:val="none"/>
        </w:rPr>
        <w:t xml:space="preserve"> </w:t>
      </w:r>
    </w:p>
    <w:p w:rsidR="00F550ED" w:rsidRPr="00065ED4" w:rsidRDefault="00F550ED" w:rsidP="00F550ED">
      <w:pPr>
        <w:widowControl w:val="0"/>
        <w:tabs>
          <w:tab w:val="left" w:pos="8677"/>
        </w:tabs>
        <w:rPr>
          <w:color w:val="auto"/>
          <w14:ligatures w14:val="none"/>
        </w:rPr>
      </w:pPr>
      <w:r w:rsidRPr="00065ED4">
        <w:rPr>
          <w14:ligatures w14:val="none"/>
        </w:rPr>
        <w:t xml:space="preserve"> </w:t>
      </w:r>
      <w:proofErr w:type="spellStart"/>
      <w:r w:rsidRPr="00065ED4">
        <w:rPr>
          <w:color w:val="auto"/>
          <w:shd w:val="clear" w:color="auto" w:fill="FFFFFF"/>
        </w:rPr>
        <w:t>Koşulsuzca</w:t>
      </w:r>
      <w:proofErr w:type="spellEnd"/>
      <w:r w:rsidRPr="00065ED4">
        <w:rPr>
          <w:color w:val="auto"/>
          <w:shd w:val="clear" w:color="auto" w:fill="FFFFFF"/>
        </w:rPr>
        <w:t xml:space="preserve"> sevilmek çocuğun güvende hissederek büyümesi için olmazsa olmaz bir gereklilikti</w:t>
      </w:r>
      <w:r w:rsidR="00065ED4">
        <w:rPr>
          <w:color w:val="auto"/>
          <w:shd w:val="clear" w:color="auto" w:fill="FFFFFF"/>
        </w:rPr>
        <w:t xml:space="preserve">r. Bunun için çocuğun </w:t>
      </w:r>
      <w:r w:rsidRPr="00065ED4">
        <w:rPr>
          <w:color w:val="auto"/>
          <w:shd w:val="clear" w:color="auto" w:fill="FFFFFF"/>
        </w:rPr>
        <w:t>hatalı bir hareket yaptığı anda da hala sevildiğini, kabul gördüğünü, her ne yaparsa yapsın ebeveynlerinin gözünde sevilemeyecek ve değersiz biri durumuna düşmediğini, bu halleriyle ve ihtiyaçlarıyla da normal olduğunu bilmesi gerekir. Yani çocuk hem iyi gelişmiş hem de gelişime açık yanlarıyla, tüm istek ve arzularıyla, aydınlık ve zaman zaman karanlık yanlarıyla bir bütün olduğu ve bir bütün olarak sevilebileceğini hissetmelidir. Bu güveni hisseden çocuk kendini severek, kendine değer vererek ve gelişime açık yanlarını güvenle geliştirerek büyüyebilir.</w:t>
      </w:r>
      <w:r w:rsidR="0034648A" w:rsidRPr="0034648A">
        <w:rPr>
          <w:noProof/>
        </w:rPr>
        <w:t xml:space="preserve"> </w:t>
      </w:r>
    </w:p>
    <w:p w:rsidR="00F550ED" w:rsidRPr="00065ED4" w:rsidRDefault="00F550ED" w:rsidP="00F550ED">
      <w:pPr>
        <w:widowControl w:val="0"/>
        <w:tabs>
          <w:tab w:val="left" w:pos="8677"/>
        </w:tabs>
        <w:rPr>
          <w:color w:val="auto"/>
          <w14:ligatures w14:val="none"/>
        </w:rPr>
      </w:pPr>
      <w:r w:rsidRPr="00065ED4">
        <w:rPr>
          <w:color w:val="auto"/>
          <w14:ligatures w14:val="none"/>
        </w:rPr>
        <w:t xml:space="preserve">     </w:t>
      </w:r>
    </w:p>
    <w:p w:rsidR="00F550ED" w:rsidRDefault="00F550ED" w:rsidP="00F550ED">
      <w:pPr>
        <w:widowControl w:val="0"/>
        <w:tabs>
          <w:tab w:val="left" w:pos="8677"/>
        </w:tabs>
        <w:rPr>
          <w14:ligatures w14:val="none"/>
        </w:rPr>
      </w:pPr>
      <w:r>
        <w:rPr>
          <w14:ligatures w14:val="none"/>
        </w:rPr>
        <w:t> </w:t>
      </w:r>
    </w:p>
    <w:p w:rsidR="00F550ED" w:rsidRDefault="00F550ED" w:rsidP="00F550ED">
      <w:pPr>
        <w:widowControl w:val="0"/>
        <w:tabs>
          <w:tab w:val="left" w:pos="8677"/>
        </w:tabs>
        <w:rPr>
          <w14:ligatures w14:val="none"/>
        </w:rPr>
      </w:pPr>
      <w:r>
        <w:rPr>
          <w14:ligatures w14:val="none"/>
        </w:rPr>
        <w:t> </w:t>
      </w:r>
    </w:p>
    <w:p w:rsidR="00F550ED" w:rsidRDefault="00F550ED" w:rsidP="00F550ED">
      <w:pPr>
        <w:widowControl w:val="0"/>
        <w:tabs>
          <w:tab w:val="left" w:pos="8677"/>
        </w:tabs>
        <w:rPr>
          <w14:ligatures w14:val="none"/>
        </w:rPr>
      </w:pPr>
    </w:p>
    <w:p w:rsidR="00065ED4" w:rsidRPr="00065ED4" w:rsidRDefault="00F550ED" w:rsidP="00065ED4">
      <w:pPr>
        <w:widowControl w:val="0"/>
        <w:tabs>
          <w:tab w:val="left" w:pos="8677"/>
        </w:tabs>
        <w:rPr>
          <w:sz w:val="12"/>
          <w:szCs w:val="12"/>
          <w14:ligatures w14:val="none"/>
        </w:rPr>
      </w:pPr>
      <w:r>
        <w:rPr>
          <w14:ligatures w14:val="none"/>
        </w:rPr>
        <w:t xml:space="preserve">  </w:t>
      </w:r>
      <w:r>
        <w:rPr>
          <w:sz w:val="12"/>
          <w:szCs w:val="12"/>
          <w14:ligatures w14:val="none"/>
        </w:rPr>
        <w:t xml:space="preserve">Kaynakça  •R.J. MACKENZIE, “Çocuğunuza Sınır Koyma” Ankara 2010, HYB </w:t>
      </w:r>
      <w:proofErr w:type="gramStart"/>
      <w:r>
        <w:rPr>
          <w:sz w:val="12"/>
          <w:szCs w:val="12"/>
          <w14:ligatures w14:val="none"/>
        </w:rPr>
        <w:t xml:space="preserve">Yayıncılık </w:t>
      </w:r>
      <w:r w:rsidR="00065ED4">
        <w:rPr>
          <w14:ligatures w14:val="none"/>
        </w:rPr>
        <w:t>,</w:t>
      </w:r>
      <w:r>
        <w:rPr>
          <w:sz w:val="12"/>
          <w:szCs w:val="12"/>
          <w14:ligatures w14:val="none"/>
        </w:rPr>
        <w:t xml:space="preserve"> Mehmet</w:t>
      </w:r>
      <w:proofErr w:type="gramEnd"/>
      <w:r>
        <w:rPr>
          <w:sz w:val="12"/>
          <w:szCs w:val="12"/>
          <w14:ligatures w14:val="none"/>
        </w:rPr>
        <w:t xml:space="preserve"> Teber Oyun terapisi eğitimi (2020) notları </w:t>
      </w:r>
    </w:p>
    <w:p w:rsidR="00F550ED" w:rsidRPr="00065ED4" w:rsidRDefault="00065ED4" w:rsidP="00065ED4">
      <w:pPr>
        <w:widowControl w:val="0"/>
        <w:tabs>
          <w:tab w:val="left" w:pos="8677"/>
        </w:tabs>
        <w:rPr>
          <w:sz w:val="12"/>
          <w:szCs w:val="12"/>
          <w14:ligatures w14:val="none"/>
        </w:rPr>
      </w:pPr>
      <w:r>
        <w:rPr>
          <w:sz w:val="12"/>
          <w:szCs w:val="12"/>
          <w14:ligatures w14:val="none"/>
        </w:rPr>
        <w:t xml:space="preserve">                                   y</w:t>
      </w:r>
      <w:r w:rsidRPr="00065ED4">
        <w:rPr>
          <w:sz w:val="12"/>
          <w:szCs w:val="12"/>
          <w14:ligatures w14:val="none"/>
        </w:rPr>
        <w:t>eniterapi</w:t>
      </w:r>
      <w:r>
        <w:rPr>
          <w:sz w:val="12"/>
          <w:szCs w:val="12"/>
          <w14:ligatures w14:val="none"/>
        </w:rPr>
        <w:t>.com,</w:t>
      </w:r>
      <w:r w:rsidRPr="00065ED4">
        <w:rPr>
          <w:sz w:val="12"/>
          <w:szCs w:val="12"/>
          <w14:ligatures w14:val="none"/>
        </w:rPr>
        <w:t xml:space="preserve"> çocuğa sınır koymak</w:t>
      </w:r>
    </w:p>
    <w:p w:rsidR="00162FEC" w:rsidRDefault="00162FEC"/>
    <w:sectPr w:rsidR="00162FEC" w:rsidSect="00F550ED">
      <w:pgSz w:w="11906" w:h="16838"/>
      <w:pgMar w:top="1276"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57"/>
    <w:rsid w:val="00065ED4"/>
    <w:rsid w:val="00162FEC"/>
    <w:rsid w:val="0034648A"/>
    <w:rsid w:val="006A1A57"/>
    <w:rsid w:val="00F55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BB575-25FF-43DE-BC43-239527EC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ED"/>
    <w:pPr>
      <w:spacing w:after="0" w:line="240" w:lineRule="auto"/>
    </w:pPr>
    <w:rPr>
      <w:rFonts w:ascii="Times New Roman" w:eastAsia="Times New Roman" w:hAnsi="Times New Roman" w:cs="Times New Roman"/>
      <w:color w:val="000000"/>
      <w:kern w:val="28"/>
      <w:sz w:val="20"/>
      <w:szCs w:val="20"/>
      <w:lang w:eastAsia="tr-TR"/>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755</Words>
  <Characters>4305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Hidayet CEYLAN</dc:creator>
  <cp:keywords/>
  <dc:description/>
  <cp:lastModifiedBy>Hidayet CEYLAN</cp:lastModifiedBy>
  <cp:revision>2</cp:revision>
  <dcterms:created xsi:type="dcterms:W3CDTF">2023-12-20T12:26:00Z</dcterms:created>
  <dcterms:modified xsi:type="dcterms:W3CDTF">2023-12-20T12:53:00Z</dcterms:modified>
</cp:coreProperties>
</file>